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Lesson Plan: Holy Moly – Noah</w:t>
      </w:r>
    </w:p>
    <w:p w:rsidR="00263D72" w:rsidRPr="00263D72" w:rsidRDefault="00263D72" w:rsidP="00263D72">
      <w:pPr>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pict>
          <v:rect id="_x0000_i1025" style="width:0;height:1.5pt" o:hralign="center" o:hrstd="t" o:hr="t" fillcolor="#a0a0a0" stroked="f"/>
        </w:pict>
      </w:r>
    </w:p>
    <w:p w:rsidR="00263D72" w:rsidRP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r w:rsidRPr="00263D72">
        <w:rPr>
          <w:rFonts w:ascii="Times New Roman" w:eastAsia="Times New Roman" w:hAnsi="Times New Roman" w:cs="Times New Roman"/>
          <w:b/>
          <w:bCs/>
          <w:sz w:val="27"/>
          <w:szCs w:val="27"/>
        </w:rPr>
        <w:t>Objective:</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Children will learn the story of Noah and the ark, discovering that God sees the choices people make, cares about justice, and provides rescue and hope through obedience and trust. They will understand that God keeps His promises and that the rainbow is a reminder of His covenant love.</w:t>
      </w:r>
    </w:p>
    <w:p w:rsidR="00263D72" w:rsidRPr="00263D72" w:rsidRDefault="00263D72" w:rsidP="00263D72">
      <w:pPr>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pict>
          <v:rect id="_x0000_i1026" style="width:0;height:1.5pt" o:hralign="center" o:hrstd="t" o:hr="t" fillcolor="#a0a0a0" stroked="f"/>
        </w:pict>
      </w:r>
    </w:p>
    <w:p w:rsidR="00263D72" w:rsidRP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r w:rsidRPr="00263D72">
        <w:rPr>
          <w:rFonts w:ascii="Times New Roman" w:eastAsia="Times New Roman" w:hAnsi="Times New Roman" w:cs="Times New Roman"/>
          <w:b/>
          <w:bCs/>
          <w:sz w:val="27"/>
          <w:szCs w:val="27"/>
        </w:rPr>
        <w:t>1. Opening (5 minutes)</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Welcome and Prayer</w:t>
      </w:r>
      <w:proofErr w:type="gramStart"/>
      <w:r w:rsidRPr="00263D72">
        <w:rPr>
          <w:rFonts w:ascii="Times New Roman" w:eastAsia="Times New Roman" w:hAnsi="Times New Roman" w:cs="Times New Roman"/>
          <w:b/>
          <w:bCs/>
          <w:sz w:val="24"/>
          <w:szCs w:val="24"/>
        </w:rPr>
        <w:t>:</w:t>
      </w:r>
      <w:proofErr w:type="gramEnd"/>
      <w:r w:rsidRPr="00263D72">
        <w:rPr>
          <w:rFonts w:ascii="Times New Roman" w:eastAsia="Times New Roman" w:hAnsi="Times New Roman" w:cs="Times New Roman"/>
          <w:sz w:val="24"/>
          <w:szCs w:val="24"/>
        </w:rPr>
        <w:br/>
        <w:t>“Today, we’re going to hear the incredible story of Noah—a man who listened to God and built a huge boat because God asked him to. This story is about trust, obedience, and God’s promise to always be with us.”</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Opening Prayer</w:t>
      </w:r>
      <w:proofErr w:type="gramStart"/>
      <w:r w:rsidRPr="00263D72">
        <w:rPr>
          <w:rFonts w:ascii="Times New Roman" w:eastAsia="Times New Roman" w:hAnsi="Times New Roman" w:cs="Times New Roman"/>
          <w:b/>
          <w:bCs/>
          <w:sz w:val="24"/>
          <w:szCs w:val="24"/>
        </w:rPr>
        <w:t>:</w:t>
      </w:r>
      <w:proofErr w:type="gramEnd"/>
      <w:r w:rsidRPr="00263D72">
        <w:rPr>
          <w:rFonts w:ascii="Times New Roman" w:eastAsia="Times New Roman" w:hAnsi="Times New Roman" w:cs="Times New Roman"/>
          <w:sz w:val="24"/>
          <w:szCs w:val="24"/>
        </w:rPr>
        <w:br/>
        <w:t xml:space="preserve">“Dear God, thank You for stories like Noah’s that help us learn to trust and obey You. Help us listen to </w:t>
      </w:r>
      <w:proofErr w:type="gramStart"/>
      <w:r w:rsidRPr="00263D72">
        <w:rPr>
          <w:rFonts w:ascii="Times New Roman" w:eastAsia="Times New Roman" w:hAnsi="Times New Roman" w:cs="Times New Roman"/>
          <w:sz w:val="24"/>
          <w:szCs w:val="24"/>
        </w:rPr>
        <w:t>You</w:t>
      </w:r>
      <w:proofErr w:type="gramEnd"/>
      <w:r w:rsidRPr="00263D72">
        <w:rPr>
          <w:rFonts w:ascii="Times New Roman" w:eastAsia="Times New Roman" w:hAnsi="Times New Roman" w:cs="Times New Roman"/>
          <w:sz w:val="24"/>
          <w:szCs w:val="24"/>
        </w:rPr>
        <w:t xml:space="preserve"> and remember Your promises. Amen.”</w:t>
      </w:r>
    </w:p>
    <w:p w:rsidR="00263D72" w:rsidRPr="00263D72" w:rsidRDefault="00263D72" w:rsidP="00263D72">
      <w:pPr>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pict>
          <v:rect id="_x0000_i1027" style="width:0;height:1.5pt" o:hralign="center" o:hrstd="t" o:hr="t" fillcolor="#a0a0a0" stroked="f"/>
        </w:pict>
      </w:r>
    </w:p>
    <w:p w:rsidR="00263D72" w:rsidRP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r w:rsidRPr="00263D72">
        <w:rPr>
          <w:rFonts w:ascii="Times New Roman" w:eastAsia="Times New Roman" w:hAnsi="Times New Roman" w:cs="Times New Roman"/>
          <w:b/>
          <w:bCs/>
          <w:sz w:val="27"/>
          <w:szCs w:val="27"/>
        </w:rPr>
        <w:t>2. Worship (5–10 minutes)</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Suggested Songs</w:t>
      </w:r>
      <w:proofErr w:type="gramStart"/>
      <w:r w:rsidRPr="00263D72">
        <w:rPr>
          <w:rFonts w:ascii="Times New Roman" w:eastAsia="Times New Roman" w:hAnsi="Times New Roman" w:cs="Times New Roman"/>
          <w:b/>
          <w:bCs/>
          <w:sz w:val="24"/>
          <w:szCs w:val="24"/>
        </w:rPr>
        <w:t>:</w:t>
      </w:r>
      <w:proofErr w:type="gramEnd"/>
      <w:r w:rsidRPr="00263D72">
        <w:rPr>
          <w:rFonts w:ascii="Times New Roman" w:eastAsia="Times New Roman" w:hAnsi="Times New Roman" w:cs="Times New Roman"/>
          <w:sz w:val="24"/>
          <w:szCs w:val="24"/>
        </w:rPr>
        <w:br/>
      </w:r>
      <w:r w:rsidRPr="00263D72">
        <w:rPr>
          <w:rFonts w:ascii="Times New Roman" w:eastAsia="Times New Roman" w:hAnsi="Times New Roman" w:cs="Times New Roman"/>
          <w:b/>
          <w:bCs/>
          <w:sz w:val="24"/>
          <w:szCs w:val="24"/>
        </w:rPr>
        <w:t>Younger Kids:</w:t>
      </w:r>
    </w:p>
    <w:p w:rsidR="00263D72" w:rsidRPr="00263D72" w:rsidRDefault="00263D72" w:rsidP="00263D72">
      <w:pPr>
        <w:numPr>
          <w:ilvl w:val="0"/>
          <w:numId w:val="13"/>
        </w:num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w:t>
      </w:r>
      <w:proofErr w:type="spellStart"/>
      <w:r w:rsidRPr="00263D72">
        <w:rPr>
          <w:rFonts w:ascii="Times New Roman" w:eastAsia="Times New Roman" w:hAnsi="Times New Roman" w:cs="Times New Roman"/>
          <w:sz w:val="24"/>
          <w:szCs w:val="24"/>
        </w:rPr>
        <w:t>Arky</w:t>
      </w:r>
      <w:proofErr w:type="spellEnd"/>
      <w:r w:rsidRPr="00263D72">
        <w:rPr>
          <w:rFonts w:ascii="Times New Roman" w:eastAsia="Times New Roman" w:hAnsi="Times New Roman" w:cs="Times New Roman"/>
          <w:sz w:val="24"/>
          <w:szCs w:val="24"/>
        </w:rPr>
        <w:t xml:space="preserve"> </w:t>
      </w:r>
      <w:proofErr w:type="spellStart"/>
      <w:r w:rsidRPr="00263D72">
        <w:rPr>
          <w:rFonts w:ascii="Times New Roman" w:eastAsia="Times New Roman" w:hAnsi="Times New Roman" w:cs="Times New Roman"/>
          <w:sz w:val="24"/>
          <w:szCs w:val="24"/>
        </w:rPr>
        <w:t>Arky</w:t>
      </w:r>
      <w:proofErr w:type="spellEnd"/>
      <w:r w:rsidRPr="00263D72">
        <w:rPr>
          <w:rFonts w:ascii="Times New Roman" w:eastAsia="Times New Roman" w:hAnsi="Times New Roman" w:cs="Times New Roman"/>
          <w:sz w:val="24"/>
          <w:szCs w:val="24"/>
        </w:rPr>
        <w:t xml:space="preserve"> (Rise and Shine)”</w:t>
      </w:r>
    </w:p>
    <w:p w:rsidR="00263D72" w:rsidRPr="00263D72" w:rsidRDefault="00263D72" w:rsidP="00263D72">
      <w:pPr>
        <w:numPr>
          <w:ilvl w:val="0"/>
          <w:numId w:val="13"/>
        </w:num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“Who Built the Ark?”</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Older Kids:</w:t>
      </w:r>
    </w:p>
    <w:p w:rsidR="00263D72" w:rsidRPr="00263D72" w:rsidRDefault="00263D72" w:rsidP="00263D72">
      <w:pPr>
        <w:numPr>
          <w:ilvl w:val="0"/>
          <w:numId w:val="14"/>
        </w:num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“Promises” (Maverick City Music – Kids Version)</w:t>
      </w:r>
    </w:p>
    <w:p w:rsidR="00263D72" w:rsidRPr="00263D72" w:rsidRDefault="00263D72" w:rsidP="00263D72">
      <w:pPr>
        <w:numPr>
          <w:ilvl w:val="0"/>
          <w:numId w:val="14"/>
        </w:num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“Every Move I Make”</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Transition</w:t>
      </w:r>
      <w:proofErr w:type="gramStart"/>
      <w:r w:rsidRPr="00263D72">
        <w:rPr>
          <w:rFonts w:ascii="Times New Roman" w:eastAsia="Times New Roman" w:hAnsi="Times New Roman" w:cs="Times New Roman"/>
          <w:b/>
          <w:bCs/>
          <w:sz w:val="24"/>
          <w:szCs w:val="24"/>
        </w:rPr>
        <w:t>:</w:t>
      </w:r>
      <w:proofErr w:type="gramEnd"/>
      <w:r w:rsidRPr="00263D72">
        <w:rPr>
          <w:rFonts w:ascii="Times New Roman" w:eastAsia="Times New Roman" w:hAnsi="Times New Roman" w:cs="Times New Roman"/>
          <w:sz w:val="24"/>
          <w:szCs w:val="24"/>
        </w:rPr>
        <w:br/>
        <w:t>“Let’s sing and remember that God is always with us—through the rain and through the sunshine. His promises are forever!”</w:t>
      </w:r>
    </w:p>
    <w:p w:rsidR="00263D72" w:rsidRPr="00263D72" w:rsidRDefault="00263D72" w:rsidP="00263D72">
      <w:pPr>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pict>
          <v:rect id="_x0000_i1028" style="width:0;height:1.5pt" o:hralign="center" o:hrstd="t" o:hr="t" fillcolor="#a0a0a0" stroked="f"/>
        </w:pict>
      </w:r>
    </w:p>
    <w:p w:rsid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263D72" w:rsidRP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263D72">
        <w:rPr>
          <w:rFonts w:ascii="Times New Roman" w:eastAsia="Times New Roman" w:hAnsi="Times New Roman" w:cs="Times New Roman"/>
          <w:b/>
          <w:bCs/>
          <w:sz w:val="27"/>
          <w:szCs w:val="27"/>
        </w:rPr>
        <w:lastRenderedPageBreak/>
        <w:t>3. Scripture Reading (5–10 minutes)</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Passage:</w:t>
      </w:r>
      <w:r w:rsidRPr="00263D72">
        <w:rPr>
          <w:rFonts w:ascii="Times New Roman" w:eastAsia="Times New Roman" w:hAnsi="Times New Roman" w:cs="Times New Roman"/>
          <w:sz w:val="24"/>
          <w:szCs w:val="24"/>
        </w:rPr>
        <w:t xml:space="preserve"> Genesis 6:5–22; 7:1–24; 8:1–22; 9:8–17 (select age-appropriate parts)</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Reading Tips</w:t>
      </w:r>
      <w:proofErr w:type="gramStart"/>
      <w:r w:rsidRPr="00263D72">
        <w:rPr>
          <w:rFonts w:ascii="Times New Roman" w:eastAsia="Times New Roman" w:hAnsi="Times New Roman" w:cs="Times New Roman"/>
          <w:b/>
          <w:bCs/>
          <w:sz w:val="24"/>
          <w:szCs w:val="24"/>
        </w:rPr>
        <w:t>:</w:t>
      </w:r>
      <w:proofErr w:type="gramEnd"/>
      <w:r w:rsidRPr="00263D72">
        <w:rPr>
          <w:rFonts w:ascii="Times New Roman" w:eastAsia="Times New Roman" w:hAnsi="Times New Roman" w:cs="Times New Roman"/>
          <w:sz w:val="24"/>
          <w:szCs w:val="24"/>
        </w:rPr>
        <w:br/>
      </w:r>
      <w:r w:rsidRPr="00263D72">
        <w:rPr>
          <w:rFonts w:ascii="Times New Roman" w:eastAsia="Times New Roman" w:hAnsi="Times New Roman" w:cs="Times New Roman"/>
          <w:b/>
          <w:bCs/>
          <w:sz w:val="24"/>
          <w:szCs w:val="24"/>
        </w:rPr>
        <w:t>Younger Kids:</w:t>
      </w:r>
      <w:r w:rsidRPr="00263D72">
        <w:rPr>
          <w:rFonts w:ascii="Times New Roman" w:eastAsia="Times New Roman" w:hAnsi="Times New Roman" w:cs="Times New Roman"/>
          <w:sz w:val="24"/>
          <w:szCs w:val="24"/>
        </w:rPr>
        <w:t xml:space="preserve"> Use storybook-style summary: People were making bad choices, but Noah obeyed God. God told Noah to build an ark and save his family and animals. It rained, then the rainbow came as God’s promise.</w:t>
      </w:r>
      <w:r w:rsidRPr="00263D72">
        <w:rPr>
          <w:rFonts w:ascii="Times New Roman" w:eastAsia="Times New Roman" w:hAnsi="Times New Roman" w:cs="Times New Roman"/>
          <w:sz w:val="24"/>
          <w:szCs w:val="24"/>
        </w:rPr>
        <w:br/>
      </w:r>
      <w:r w:rsidRPr="00263D72">
        <w:rPr>
          <w:rFonts w:ascii="Times New Roman" w:eastAsia="Times New Roman" w:hAnsi="Times New Roman" w:cs="Times New Roman"/>
          <w:b/>
          <w:bCs/>
          <w:sz w:val="24"/>
          <w:szCs w:val="24"/>
        </w:rPr>
        <w:t>Older Kids:</w:t>
      </w:r>
      <w:r w:rsidRPr="00263D72">
        <w:rPr>
          <w:rFonts w:ascii="Times New Roman" w:eastAsia="Times New Roman" w:hAnsi="Times New Roman" w:cs="Times New Roman"/>
          <w:sz w:val="24"/>
          <w:szCs w:val="24"/>
        </w:rPr>
        <w:t xml:space="preserve"> Read selected verses aloud. Highlight themes of obedience, faith, judgment, and the covenant God made after the flood with the rainbow.</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Transition</w:t>
      </w:r>
      <w:proofErr w:type="gramStart"/>
      <w:r w:rsidRPr="00263D72">
        <w:rPr>
          <w:rFonts w:ascii="Times New Roman" w:eastAsia="Times New Roman" w:hAnsi="Times New Roman" w:cs="Times New Roman"/>
          <w:b/>
          <w:bCs/>
          <w:sz w:val="24"/>
          <w:szCs w:val="24"/>
        </w:rPr>
        <w:t>:</w:t>
      </w:r>
      <w:proofErr w:type="gramEnd"/>
      <w:r w:rsidRPr="00263D72">
        <w:rPr>
          <w:rFonts w:ascii="Times New Roman" w:eastAsia="Times New Roman" w:hAnsi="Times New Roman" w:cs="Times New Roman"/>
          <w:sz w:val="24"/>
          <w:szCs w:val="24"/>
        </w:rPr>
        <w:br/>
        <w:t>“Let’s watch the story of Noah and the ark and see how God used Noah’s obedience to save many and make a new promise.”</w:t>
      </w:r>
    </w:p>
    <w:p w:rsidR="00263D72" w:rsidRPr="00263D72" w:rsidRDefault="00263D72" w:rsidP="00263D72">
      <w:pPr>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pict>
          <v:rect id="_x0000_i1029" style="width:0;height:1.5pt" o:hralign="center" o:hrstd="t" o:hr="t" fillcolor="#a0a0a0" stroked="f"/>
        </w:pict>
      </w:r>
    </w:p>
    <w:p w:rsidR="00263D72" w:rsidRP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r w:rsidRPr="00263D72">
        <w:rPr>
          <w:rFonts w:ascii="Times New Roman" w:eastAsia="Times New Roman" w:hAnsi="Times New Roman" w:cs="Times New Roman"/>
          <w:b/>
          <w:bCs/>
          <w:sz w:val="27"/>
          <w:szCs w:val="27"/>
        </w:rPr>
        <w:t>4. Video: Holy Moly – Noah (7–10 minutes)</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Instructions:</w:t>
      </w:r>
      <w:r w:rsidRPr="00263D72">
        <w:rPr>
          <w:rFonts w:ascii="Times New Roman" w:eastAsia="Times New Roman" w:hAnsi="Times New Roman" w:cs="Times New Roman"/>
          <w:sz w:val="24"/>
          <w:szCs w:val="24"/>
        </w:rPr>
        <w:br/>
        <w:t>Before: “Watch closely to see how Noah listens to God, what happens when the rain comes, and what God promises when it’s all over.”</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 xml:space="preserve">Play </w:t>
      </w:r>
      <w:r w:rsidRPr="00263D72">
        <w:rPr>
          <w:rFonts w:ascii="Times New Roman" w:eastAsia="Times New Roman" w:hAnsi="Times New Roman" w:cs="Times New Roman"/>
          <w:i/>
          <w:iCs/>
          <w:sz w:val="24"/>
          <w:szCs w:val="24"/>
        </w:rPr>
        <w:t>Holy Moly – Noah</w:t>
      </w:r>
      <w:r w:rsidRPr="00263D72">
        <w:rPr>
          <w:rFonts w:ascii="Times New Roman" w:eastAsia="Times New Roman" w:hAnsi="Times New Roman" w:cs="Times New Roman"/>
          <w:sz w:val="24"/>
          <w:szCs w:val="24"/>
        </w:rPr>
        <w:t xml:space="preserve"> video.</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Engagement Tips</w:t>
      </w:r>
      <w:proofErr w:type="gramStart"/>
      <w:r w:rsidRPr="00263D72">
        <w:rPr>
          <w:rFonts w:ascii="Times New Roman" w:eastAsia="Times New Roman" w:hAnsi="Times New Roman" w:cs="Times New Roman"/>
          <w:b/>
          <w:bCs/>
          <w:sz w:val="24"/>
          <w:szCs w:val="24"/>
        </w:rPr>
        <w:t>:</w:t>
      </w:r>
      <w:proofErr w:type="gramEnd"/>
      <w:r w:rsidRPr="00263D72">
        <w:rPr>
          <w:rFonts w:ascii="Times New Roman" w:eastAsia="Times New Roman" w:hAnsi="Times New Roman" w:cs="Times New Roman"/>
          <w:sz w:val="24"/>
          <w:szCs w:val="24"/>
        </w:rPr>
        <w:br/>
      </w:r>
      <w:r w:rsidRPr="00263D72">
        <w:rPr>
          <w:rFonts w:ascii="Times New Roman" w:eastAsia="Times New Roman" w:hAnsi="Times New Roman" w:cs="Times New Roman"/>
          <w:b/>
          <w:bCs/>
          <w:sz w:val="24"/>
          <w:szCs w:val="24"/>
        </w:rPr>
        <w:t>Younger Kids:</w:t>
      </w:r>
      <w:r w:rsidRPr="00263D72">
        <w:rPr>
          <w:rFonts w:ascii="Times New Roman" w:eastAsia="Times New Roman" w:hAnsi="Times New Roman" w:cs="Times New Roman"/>
          <w:sz w:val="24"/>
          <w:szCs w:val="24"/>
        </w:rPr>
        <w:t xml:space="preserve"> Make animal sounds when animals enter the ark. Hold up fingers to count the days it rained (up to 40).</w:t>
      </w:r>
      <w:r w:rsidRPr="00263D72">
        <w:rPr>
          <w:rFonts w:ascii="Times New Roman" w:eastAsia="Times New Roman" w:hAnsi="Times New Roman" w:cs="Times New Roman"/>
          <w:sz w:val="24"/>
          <w:szCs w:val="24"/>
        </w:rPr>
        <w:br/>
      </w:r>
      <w:r w:rsidRPr="00263D72">
        <w:rPr>
          <w:rFonts w:ascii="Times New Roman" w:eastAsia="Times New Roman" w:hAnsi="Times New Roman" w:cs="Times New Roman"/>
          <w:b/>
          <w:bCs/>
          <w:sz w:val="24"/>
          <w:szCs w:val="24"/>
        </w:rPr>
        <w:t>Older Kids:</w:t>
      </w:r>
      <w:r w:rsidRPr="00263D72">
        <w:rPr>
          <w:rFonts w:ascii="Times New Roman" w:eastAsia="Times New Roman" w:hAnsi="Times New Roman" w:cs="Times New Roman"/>
          <w:sz w:val="24"/>
          <w:szCs w:val="24"/>
        </w:rPr>
        <w:t xml:space="preserve"> Encourage kids to write down or remember one thing Noah did that showed trust, and one thing God did that showed love.</w:t>
      </w:r>
    </w:p>
    <w:p w:rsidR="00263D72" w:rsidRPr="00263D72" w:rsidRDefault="00263D72" w:rsidP="00263D72">
      <w:pPr>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pict>
          <v:rect id="_x0000_i1030" style="width:0;height:1.5pt" o:hralign="center" o:hrstd="t" o:hr="t" fillcolor="#a0a0a0" stroked="f"/>
        </w:pict>
      </w:r>
    </w:p>
    <w:p w:rsidR="00263D72" w:rsidRP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r w:rsidRPr="00263D72">
        <w:rPr>
          <w:rFonts w:ascii="Times New Roman" w:eastAsia="Times New Roman" w:hAnsi="Times New Roman" w:cs="Times New Roman"/>
          <w:b/>
          <w:bCs/>
          <w:sz w:val="27"/>
          <w:szCs w:val="27"/>
        </w:rPr>
        <w:t>5. Discussion &amp; Deeper Discipleship (10–15 minutes)</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Discussion Questions:</w:t>
      </w:r>
    </w:p>
    <w:p w:rsidR="00263D72" w:rsidRPr="00263D72" w:rsidRDefault="00263D72" w:rsidP="00263D72">
      <w:pPr>
        <w:numPr>
          <w:ilvl w:val="0"/>
          <w:numId w:val="15"/>
        </w:num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Why did God tell Noah to build an ark?</w:t>
      </w:r>
    </w:p>
    <w:p w:rsidR="00263D72" w:rsidRPr="00263D72" w:rsidRDefault="00263D72" w:rsidP="00263D72">
      <w:pPr>
        <w:numPr>
          <w:ilvl w:val="0"/>
          <w:numId w:val="15"/>
        </w:num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How did Noah show that he trusted God?</w:t>
      </w:r>
    </w:p>
    <w:p w:rsidR="00263D72" w:rsidRPr="00263D72" w:rsidRDefault="00263D72" w:rsidP="00263D72">
      <w:pPr>
        <w:numPr>
          <w:ilvl w:val="0"/>
          <w:numId w:val="15"/>
        </w:num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What happened during the flood?</w:t>
      </w:r>
    </w:p>
    <w:p w:rsidR="00263D72" w:rsidRPr="00263D72" w:rsidRDefault="00263D72" w:rsidP="00263D72">
      <w:pPr>
        <w:numPr>
          <w:ilvl w:val="0"/>
          <w:numId w:val="15"/>
        </w:num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What did the rainbow mean?</w:t>
      </w:r>
    </w:p>
    <w:p w:rsidR="00263D72" w:rsidRPr="00263D72" w:rsidRDefault="00263D72" w:rsidP="00263D72">
      <w:pPr>
        <w:numPr>
          <w:ilvl w:val="0"/>
          <w:numId w:val="15"/>
        </w:num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What does this story tell us about God’s promises?</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Deeper Discipleship Options</w:t>
      </w:r>
      <w:proofErr w:type="gramStart"/>
      <w:r w:rsidRPr="00263D72">
        <w:rPr>
          <w:rFonts w:ascii="Times New Roman" w:eastAsia="Times New Roman" w:hAnsi="Times New Roman" w:cs="Times New Roman"/>
          <w:b/>
          <w:bCs/>
          <w:sz w:val="24"/>
          <w:szCs w:val="24"/>
        </w:rPr>
        <w:t>:</w:t>
      </w:r>
      <w:proofErr w:type="gramEnd"/>
      <w:r w:rsidRPr="00263D72">
        <w:rPr>
          <w:rFonts w:ascii="Times New Roman" w:eastAsia="Times New Roman" w:hAnsi="Times New Roman" w:cs="Times New Roman"/>
          <w:sz w:val="24"/>
          <w:szCs w:val="24"/>
        </w:rPr>
        <w:br/>
      </w:r>
      <w:r w:rsidRPr="00263D72">
        <w:rPr>
          <w:rFonts w:ascii="Times New Roman" w:eastAsia="Times New Roman" w:hAnsi="Times New Roman" w:cs="Times New Roman"/>
          <w:b/>
          <w:bCs/>
          <w:sz w:val="24"/>
          <w:szCs w:val="24"/>
        </w:rPr>
        <w:t>Younger Kids:</w:t>
      </w:r>
      <w:r w:rsidRPr="00263D72">
        <w:rPr>
          <w:rFonts w:ascii="Times New Roman" w:eastAsia="Times New Roman" w:hAnsi="Times New Roman" w:cs="Times New Roman"/>
          <w:sz w:val="24"/>
          <w:szCs w:val="24"/>
        </w:rPr>
        <w:t xml:space="preserve"> Talk about trusting God even when we don’t understand everything—just like Noah.</w:t>
      </w:r>
      <w:r w:rsidRPr="00263D72">
        <w:rPr>
          <w:rFonts w:ascii="Times New Roman" w:eastAsia="Times New Roman" w:hAnsi="Times New Roman" w:cs="Times New Roman"/>
          <w:sz w:val="24"/>
          <w:szCs w:val="24"/>
        </w:rPr>
        <w:br/>
      </w:r>
      <w:r w:rsidRPr="00263D72">
        <w:rPr>
          <w:rFonts w:ascii="Times New Roman" w:eastAsia="Times New Roman" w:hAnsi="Times New Roman" w:cs="Times New Roman"/>
          <w:b/>
          <w:bCs/>
          <w:sz w:val="24"/>
          <w:szCs w:val="24"/>
        </w:rPr>
        <w:t>Older Kids:</w:t>
      </w:r>
      <w:r w:rsidRPr="00263D72">
        <w:rPr>
          <w:rFonts w:ascii="Times New Roman" w:eastAsia="Times New Roman" w:hAnsi="Times New Roman" w:cs="Times New Roman"/>
          <w:sz w:val="24"/>
          <w:szCs w:val="24"/>
        </w:rPr>
        <w:t xml:space="preserve"> Explore the idea of obedience in hard times. How is the rainbow a sign of hope and God’s never-ending faithfulness?</w:t>
      </w:r>
    </w:p>
    <w:p w:rsidR="00263D72" w:rsidRPr="00263D72" w:rsidRDefault="00263D72" w:rsidP="00263D72">
      <w:pPr>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pict>
          <v:rect id="_x0000_i1031" style="width:0;height:1.5pt" o:hralign="center" o:hrstd="t" o:hr="t" fillcolor="#a0a0a0" stroked="f"/>
        </w:pict>
      </w:r>
    </w:p>
    <w:p w:rsid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263D72" w:rsidRP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r w:rsidRPr="00263D72">
        <w:rPr>
          <w:rFonts w:ascii="Times New Roman" w:eastAsia="Times New Roman" w:hAnsi="Times New Roman" w:cs="Times New Roman"/>
          <w:b/>
          <w:bCs/>
          <w:sz w:val="27"/>
          <w:szCs w:val="27"/>
        </w:rPr>
        <w:lastRenderedPageBreak/>
        <w:t>6. Activity Options (10–15 minutes)</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A. Build-an-Ark Craft</w:t>
      </w:r>
      <w:r w:rsidRPr="00263D72">
        <w:rPr>
          <w:rFonts w:ascii="Times New Roman" w:eastAsia="Times New Roman" w:hAnsi="Times New Roman" w:cs="Times New Roman"/>
          <w:sz w:val="24"/>
          <w:szCs w:val="24"/>
        </w:rPr>
        <w:br/>
        <w:t xml:space="preserve">Materials: Paper plates, </w:t>
      </w:r>
      <w:proofErr w:type="gramStart"/>
      <w:r w:rsidRPr="00263D72">
        <w:rPr>
          <w:rFonts w:ascii="Times New Roman" w:eastAsia="Times New Roman" w:hAnsi="Times New Roman" w:cs="Times New Roman"/>
          <w:sz w:val="24"/>
          <w:szCs w:val="24"/>
        </w:rPr>
        <w:t>popsicle</w:t>
      </w:r>
      <w:proofErr w:type="gramEnd"/>
      <w:r w:rsidRPr="00263D72">
        <w:rPr>
          <w:rFonts w:ascii="Times New Roman" w:eastAsia="Times New Roman" w:hAnsi="Times New Roman" w:cs="Times New Roman"/>
          <w:sz w:val="24"/>
          <w:szCs w:val="24"/>
        </w:rPr>
        <w:t xml:space="preserve"> sticks, animal stickers, glue.</w:t>
      </w:r>
      <w:r w:rsidRPr="00263D72">
        <w:rPr>
          <w:rFonts w:ascii="Times New Roman" w:eastAsia="Times New Roman" w:hAnsi="Times New Roman" w:cs="Times New Roman"/>
          <w:sz w:val="24"/>
          <w:szCs w:val="24"/>
        </w:rPr>
        <w:br/>
        <w:t>Instructions: Create an ark by folding a paper plate and adding animals. Talk about how Noah obeyed even when no one else did.</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B. Rainbow Promise Craft</w:t>
      </w:r>
      <w:r w:rsidRPr="00263D72">
        <w:rPr>
          <w:rFonts w:ascii="Times New Roman" w:eastAsia="Times New Roman" w:hAnsi="Times New Roman" w:cs="Times New Roman"/>
          <w:sz w:val="24"/>
          <w:szCs w:val="24"/>
        </w:rPr>
        <w:br/>
        <w:t>Materials: Colored paper strips, cotton balls, glue, markers.</w:t>
      </w:r>
      <w:r w:rsidRPr="00263D72">
        <w:rPr>
          <w:rFonts w:ascii="Times New Roman" w:eastAsia="Times New Roman" w:hAnsi="Times New Roman" w:cs="Times New Roman"/>
          <w:sz w:val="24"/>
          <w:szCs w:val="24"/>
        </w:rPr>
        <w:br/>
        <w:t>Instructions: Create a rainbow and write “God keeps His promises” on the top. Children can write or draw a promise they are thankful for on each colored strip.</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C. Animal Pairs Game</w:t>
      </w:r>
      <w:r w:rsidRPr="00263D72">
        <w:rPr>
          <w:rFonts w:ascii="Times New Roman" w:eastAsia="Times New Roman" w:hAnsi="Times New Roman" w:cs="Times New Roman"/>
          <w:sz w:val="24"/>
          <w:szCs w:val="24"/>
        </w:rPr>
        <w:br/>
        <w:t>Materials: Toy animals or animal pictures.</w:t>
      </w:r>
      <w:r w:rsidRPr="00263D72">
        <w:rPr>
          <w:rFonts w:ascii="Times New Roman" w:eastAsia="Times New Roman" w:hAnsi="Times New Roman" w:cs="Times New Roman"/>
          <w:sz w:val="24"/>
          <w:szCs w:val="24"/>
        </w:rPr>
        <w:br/>
        <w:t>Instructions: Kids work together to find animal pairs to “load” into a pretend ark. Emphasize God’s care for every creature.</w:t>
      </w:r>
    </w:p>
    <w:p w:rsidR="00263D72" w:rsidRPr="00263D72" w:rsidRDefault="00263D72" w:rsidP="00263D72">
      <w:pPr>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pict>
          <v:rect id="_x0000_i1032" style="width:0;height:1.5pt" o:hralign="center" o:hrstd="t" o:hr="t" fillcolor="#a0a0a0" stroked="f"/>
        </w:pict>
      </w:r>
    </w:p>
    <w:p w:rsidR="00263D72" w:rsidRP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r w:rsidRPr="00263D72">
        <w:rPr>
          <w:rFonts w:ascii="Times New Roman" w:eastAsia="Times New Roman" w:hAnsi="Times New Roman" w:cs="Times New Roman"/>
          <w:b/>
          <w:bCs/>
          <w:sz w:val="27"/>
          <w:szCs w:val="27"/>
        </w:rPr>
        <w:t>7. Closing Reflection and Prayer (5 minutes)</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Reflection Prompt</w:t>
      </w:r>
      <w:proofErr w:type="gramStart"/>
      <w:r w:rsidRPr="00263D72">
        <w:rPr>
          <w:rFonts w:ascii="Times New Roman" w:eastAsia="Times New Roman" w:hAnsi="Times New Roman" w:cs="Times New Roman"/>
          <w:b/>
          <w:bCs/>
          <w:sz w:val="24"/>
          <w:szCs w:val="24"/>
        </w:rPr>
        <w:t>:</w:t>
      </w:r>
      <w:proofErr w:type="gramEnd"/>
      <w:r w:rsidRPr="00263D72">
        <w:rPr>
          <w:rFonts w:ascii="Times New Roman" w:eastAsia="Times New Roman" w:hAnsi="Times New Roman" w:cs="Times New Roman"/>
          <w:sz w:val="24"/>
          <w:szCs w:val="24"/>
        </w:rPr>
        <w:br/>
        <w:t>“What’s one way you can obey God this week, even if it’s hard? What promise from God do you want to remember today?”</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Let kids write or draw a response or simply share aloud.</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b/>
          <w:bCs/>
          <w:sz w:val="24"/>
          <w:szCs w:val="24"/>
        </w:rPr>
        <w:t>Closing Prayer (based on the story):</w:t>
      </w:r>
      <w:r w:rsidRPr="00263D72">
        <w:rPr>
          <w:rFonts w:ascii="Times New Roman" w:eastAsia="Times New Roman" w:hAnsi="Times New Roman" w:cs="Times New Roman"/>
          <w:sz w:val="24"/>
          <w:szCs w:val="24"/>
        </w:rPr>
        <w:br/>
        <w:t xml:space="preserve">“Dear God, thank You for always keeping </w:t>
      </w:r>
      <w:proofErr w:type="gramStart"/>
      <w:r w:rsidRPr="00263D72">
        <w:rPr>
          <w:rFonts w:ascii="Times New Roman" w:eastAsia="Times New Roman" w:hAnsi="Times New Roman" w:cs="Times New Roman"/>
          <w:sz w:val="24"/>
          <w:szCs w:val="24"/>
        </w:rPr>
        <w:t>Your</w:t>
      </w:r>
      <w:proofErr w:type="gramEnd"/>
      <w:r w:rsidRPr="00263D72">
        <w:rPr>
          <w:rFonts w:ascii="Times New Roman" w:eastAsia="Times New Roman" w:hAnsi="Times New Roman" w:cs="Times New Roman"/>
          <w:sz w:val="24"/>
          <w:szCs w:val="24"/>
        </w:rPr>
        <w:t xml:space="preserve"> promises. Help us obey </w:t>
      </w:r>
      <w:proofErr w:type="gramStart"/>
      <w:r w:rsidRPr="00263D72">
        <w:rPr>
          <w:rFonts w:ascii="Times New Roman" w:eastAsia="Times New Roman" w:hAnsi="Times New Roman" w:cs="Times New Roman"/>
          <w:sz w:val="24"/>
          <w:szCs w:val="24"/>
        </w:rPr>
        <w:t>You</w:t>
      </w:r>
      <w:proofErr w:type="gramEnd"/>
      <w:r w:rsidRPr="00263D72">
        <w:rPr>
          <w:rFonts w:ascii="Times New Roman" w:eastAsia="Times New Roman" w:hAnsi="Times New Roman" w:cs="Times New Roman"/>
          <w:sz w:val="24"/>
          <w:szCs w:val="24"/>
        </w:rPr>
        <w:t xml:space="preserve"> like Noah did, even when it’s hard or others don’t understand. Thank You for the rainbow that reminds us </w:t>
      </w:r>
      <w:proofErr w:type="gramStart"/>
      <w:r w:rsidRPr="00263D72">
        <w:rPr>
          <w:rFonts w:ascii="Times New Roman" w:eastAsia="Times New Roman" w:hAnsi="Times New Roman" w:cs="Times New Roman"/>
          <w:sz w:val="24"/>
          <w:szCs w:val="24"/>
        </w:rPr>
        <w:t>You</w:t>
      </w:r>
      <w:proofErr w:type="gramEnd"/>
      <w:r w:rsidRPr="00263D72">
        <w:rPr>
          <w:rFonts w:ascii="Times New Roman" w:eastAsia="Times New Roman" w:hAnsi="Times New Roman" w:cs="Times New Roman"/>
          <w:sz w:val="24"/>
          <w:szCs w:val="24"/>
        </w:rPr>
        <w:t xml:space="preserve"> are always faithful. Amen.”</w:t>
      </w:r>
    </w:p>
    <w:p w:rsidR="00263D72" w:rsidRPr="00263D72" w:rsidRDefault="00263D72" w:rsidP="00263D72">
      <w:pPr>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pict>
          <v:rect id="_x0000_i1033" style="width:0;height:1.5pt" o:hralign="center" o:hrstd="t" o:hr="t" fillcolor="#a0a0a0" stroked="f"/>
        </w:pict>
      </w:r>
    </w:p>
    <w:p w:rsidR="00263D72" w:rsidRPr="00263D72" w:rsidRDefault="00263D72" w:rsidP="00263D72">
      <w:pPr>
        <w:spacing w:before="100" w:beforeAutospacing="1" w:after="100" w:afterAutospacing="1"/>
        <w:outlineLvl w:val="2"/>
        <w:rPr>
          <w:rFonts w:ascii="Times New Roman" w:eastAsia="Times New Roman" w:hAnsi="Times New Roman" w:cs="Times New Roman"/>
          <w:b/>
          <w:bCs/>
          <w:sz w:val="27"/>
          <w:szCs w:val="27"/>
        </w:rPr>
      </w:pPr>
      <w:r w:rsidRPr="00263D72">
        <w:rPr>
          <w:rFonts w:ascii="Times New Roman" w:eastAsia="Times New Roman" w:hAnsi="Times New Roman" w:cs="Times New Roman"/>
          <w:b/>
          <w:bCs/>
          <w:sz w:val="27"/>
          <w:szCs w:val="27"/>
        </w:rPr>
        <w:t>Optional Take-Home Idea:</w:t>
      </w:r>
    </w:p>
    <w:p w:rsidR="00263D72" w:rsidRPr="00263D72" w:rsidRDefault="00263D72" w:rsidP="00263D72">
      <w:pPr>
        <w:spacing w:before="100" w:beforeAutospacing="1" w:after="100" w:afterAutospacing="1"/>
        <w:rPr>
          <w:rFonts w:ascii="Times New Roman" w:eastAsia="Times New Roman" w:hAnsi="Times New Roman" w:cs="Times New Roman"/>
          <w:sz w:val="24"/>
          <w:szCs w:val="24"/>
        </w:rPr>
      </w:pPr>
      <w:r w:rsidRPr="00263D72">
        <w:rPr>
          <w:rFonts w:ascii="Times New Roman" w:eastAsia="Times New Roman" w:hAnsi="Times New Roman" w:cs="Times New Roman"/>
          <w:sz w:val="24"/>
          <w:szCs w:val="24"/>
        </w:rPr>
        <w:t>Send home a coloring page of Noah’s Ark or a rainbow with the words</w:t>
      </w:r>
      <w:proofErr w:type="gramStart"/>
      <w:r w:rsidRPr="00263D72">
        <w:rPr>
          <w:rFonts w:ascii="Times New Roman" w:eastAsia="Times New Roman" w:hAnsi="Times New Roman" w:cs="Times New Roman"/>
          <w:sz w:val="24"/>
          <w:szCs w:val="24"/>
        </w:rPr>
        <w:t>:</w:t>
      </w:r>
      <w:proofErr w:type="gramEnd"/>
      <w:r w:rsidRPr="00263D72">
        <w:rPr>
          <w:rFonts w:ascii="Times New Roman" w:eastAsia="Times New Roman" w:hAnsi="Times New Roman" w:cs="Times New Roman"/>
          <w:sz w:val="24"/>
          <w:szCs w:val="24"/>
        </w:rPr>
        <w:br/>
      </w:r>
      <w:r w:rsidRPr="00263D72">
        <w:rPr>
          <w:rFonts w:ascii="Times New Roman" w:eastAsia="Times New Roman" w:hAnsi="Times New Roman" w:cs="Times New Roman"/>
          <w:b/>
          <w:bCs/>
          <w:sz w:val="24"/>
          <w:szCs w:val="24"/>
        </w:rPr>
        <w:t>“God keeps His promises—forever and always.”</w:t>
      </w:r>
    </w:p>
    <w:p w:rsidR="000F3ED7" w:rsidRPr="00DC3EE1" w:rsidRDefault="000F3ED7" w:rsidP="00DC3EE1"/>
    <w:sectPr w:rsidR="000F3ED7" w:rsidRPr="00DC3EE1"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7E7FCF"/>
    <w:multiLevelType w:val="multilevel"/>
    <w:tmpl w:val="FBB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280C57"/>
    <w:multiLevelType w:val="multilevel"/>
    <w:tmpl w:val="1F16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DE3CAA"/>
    <w:multiLevelType w:val="multilevel"/>
    <w:tmpl w:val="187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DA5464"/>
    <w:multiLevelType w:val="multilevel"/>
    <w:tmpl w:val="9BC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5D7068"/>
    <w:multiLevelType w:val="multilevel"/>
    <w:tmpl w:val="0F8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5725D8"/>
    <w:multiLevelType w:val="multilevel"/>
    <w:tmpl w:val="0092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1"/>
  </w:num>
  <w:num w:numId="4">
    <w:abstractNumId w:val="10"/>
  </w:num>
  <w:num w:numId="5">
    <w:abstractNumId w:val="4"/>
  </w:num>
  <w:num w:numId="6">
    <w:abstractNumId w:val="1"/>
  </w:num>
  <w:num w:numId="7">
    <w:abstractNumId w:val="3"/>
  </w:num>
  <w:num w:numId="8">
    <w:abstractNumId w:val="12"/>
  </w:num>
  <w:num w:numId="9">
    <w:abstractNumId w:val="8"/>
  </w:num>
  <w:num w:numId="10">
    <w:abstractNumId w:val="9"/>
  </w:num>
  <w:num w:numId="11">
    <w:abstractNumId w:val="5"/>
  </w:num>
  <w:num w:numId="12">
    <w:abstractNumId w:val="7"/>
  </w:num>
  <w:num w:numId="13">
    <w:abstractNumId w:val="13"/>
  </w:num>
  <w:num w:numId="14">
    <w:abstractNumId w:val="6"/>
  </w:num>
  <w:num w:numId="15">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05F5B"/>
    <w:rsid w:val="00263D72"/>
    <w:rsid w:val="0027376F"/>
    <w:rsid w:val="002A5F54"/>
    <w:rsid w:val="00383072"/>
    <w:rsid w:val="004F7CC7"/>
    <w:rsid w:val="0064762B"/>
    <w:rsid w:val="00727B3A"/>
    <w:rsid w:val="007A489F"/>
    <w:rsid w:val="00906E0A"/>
    <w:rsid w:val="0095238B"/>
    <w:rsid w:val="00984F76"/>
    <w:rsid w:val="00B00635"/>
    <w:rsid w:val="00BE1B0B"/>
    <w:rsid w:val="00C247AC"/>
    <w:rsid w:val="00C93D04"/>
    <w:rsid w:val="00CA27B5"/>
    <w:rsid w:val="00CA494B"/>
    <w:rsid w:val="00CB5A9B"/>
    <w:rsid w:val="00D30C65"/>
    <w:rsid w:val="00D83CD0"/>
    <w:rsid w:val="00DC3EE1"/>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436406507">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598</Words>
  <Characters>3410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2025-07-09T19:53:00Z</cp:lastPrinted>
  <dcterms:created xsi:type="dcterms:W3CDTF">2025-07-09T19:54:00Z</dcterms:created>
  <dcterms:modified xsi:type="dcterms:W3CDTF">2025-07-09T19:54:00Z</dcterms:modified>
</cp:coreProperties>
</file>